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3584F" w:rsidP="1B9E78CF" w:rsidRDefault="00C538AD" w14:paraId="7B9FD4CE" w14:textId="292CAEB0">
      <w:pPr>
        <w:pStyle w:val="Normal"/>
        <w:spacing w:after="200" w:line="240" w:lineRule="auto"/>
        <w:jc w:val="center"/>
      </w:pPr>
      <w:r w:rsidRPr="6E5AB31A" w:rsidR="6E5AB31A">
        <w:rPr>
          <w:rFonts w:ascii="Calibri" w:hAnsi="Calibri" w:eastAsia="Calibri" w:cs="Calibri"/>
          <w:sz w:val="72"/>
          <w:szCs w:val="72"/>
        </w:rPr>
        <w:t>Joey Kimsey</w:t>
      </w:r>
    </w:p>
    <w:p w:rsidR="1B9E78CF" w:rsidP="1B9E78CF" w:rsidRDefault="1B9E78CF" w14:paraId="4A94380A" w14:textId="7525FEE3">
      <w:pPr>
        <w:pStyle w:val="Normal"/>
        <w:suppressLineNumbers w:val="0"/>
        <w:bidi w:val="0"/>
        <w:spacing w:before="0" w:beforeAutospacing="off" w:after="200" w:afterAutospacing="off" w:line="240" w:lineRule="auto"/>
        <w:ind w:left="0" w:right="0"/>
        <w:jc w:val="center"/>
      </w:pPr>
      <w:r w:rsidRPr="1B9E78CF" w:rsidR="1B9E78CF">
        <w:rPr>
          <w:rFonts w:ascii="Calibri" w:hAnsi="Calibri" w:eastAsia="Calibri" w:cs="Calibri"/>
          <w:color w:val="0000FF"/>
          <w:sz w:val="22"/>
          <w:szCs w:val="22"/>
        </w:rPr>
        <w:t>https://JoeyKimsey.com</w:t>
      </w:r>
    </w:p>
    <w:p w:rsidR="00F3584F" w:rsidRDefault="00C538AD" w14:paraId="08423271" w14:textId="77777777">
      <w:pPr>
        <w:spacing w:after="200" w:line="276" w:lineRule="auto"/>
        <w:rPr>
          <w:rFonts w:ascii="Calibri" w:hAnsi="Calibri" w:eastAsia="Calibri" w:cs="Calibri"/>
          <w:sz w:val="44"/>
        </w:rPr>
      </w:pPr>
      <w:r>
        <w:rPr>
          <w:rFonts w:ascii="Calibri" w:hAnsi="Calibri" w:eastAsia="Calibri" w:cs="Calibri"/>
          <w:sz w:val="44"/>
        </w:rPr>
        <w:t>Summary</w:t>
      </w:r>
    </w:p>
    <w:p w:rsidR="00F3584F" w:rsidP="1B9E78CF" w:rsidRDefault="00C538AD" w14:paraId="6141F196" w14:textId="53E42E40">
      <w:pPr>
        <w:spacing w:after="200" w:line="276" w:lineRule="auto"/>
        <w:rPr>
          <w:rFonts w:ascii="Calibri" w:hAnsi="Calibri" w:eastAsia="Calibri" w:cs="Calibri"/>
          <w:sz w:val="22"/>
          <w:szCs w:val="22"/>
        </w:rPr>
      </w:pPr>
      <w:r w:rsidRPr="1B9E78CF" w:rsidR="1B9E78CF">
        <w:rPr>
          <w:rFonts w:ascii="Calibri" w:hAnsi="Calibri" w:eastAsia="Calibri" w:cs="Calibri"/>
          <w:sz w:val="22"/>
          <w:szCs w:val="22"/>
        </w:rPr>
        <w:t xml:space="preserve">Self-taught application engineer with over 8 years of professional experience building and debugging high traffic web applications and another decade of hands-on experience implementing solutions for smaller private entities. As a member of the team I specialize in understanding complex systems and implementations to </w:t>
      </w:r>
      <w:r w:rsidRPr="1B9E78CF" w:rsidR="1B9E78CF">
        <w:rPr>
          <w:rFonts w:ascii="Calibri" w:hAnsi="Calibri" w:eastAsia="Calibri" w:cs="Calibri"/>
          <w:sz w:val="22"/>
          <w:szCs w:val="22"/>
        </w:rPr>
        <w:t>deliver</w:t>
      </w:r>
      <w:r w:rsidRPr="1B9E78CF" w:rsidR="1B9E78CF">
        <w:rPr>
          <w:rFonts w:ascii="Calibri" w:hAnsi="Calibri" w:eastAsia="Calibri" w:cs="Calibri"/>
          <w:sz w:val="22"/>
          <w:szCs w:val="22"/>
        </w:rPr>
        <w:t xml:space="preserve"> intelligent solutions that integrate with existing technology. Able to </w:t>
      </w:r>
      <w:r w:rsidRPr="1B9E78CF" w:rsidR="1B9E78CF">
        <w:rPr>
          <w:rFonts w:ascii="Calibri" w:hAnsi="Calibri" w:eastAsia="Calibri" w:cs="Calibri"/>
          <w:sz w:val="22"/>
          <w:szCs w:val="22"/>
        </w:rPr>
        <w:t>identify</w:t>
      </w:r>
      <w:r w:rsidRPr="1B9E78CF" w:rsidR="1B9E78CF">
        <w:rPr>
          <w:rFonts w:ascii="Calibri" w:hAnsi="Calibri" w:eastAsia="Calibri" w:cs="Calibri"/>
          <w:sz w:val="22"/>
          <w:szCs w:val="22"/>
        </w:rPr>
        <w:t xml:space="preserve"> weak points in systems, </w:t>
      </w:r>
      <w:r w:rsidRPr="1B9E78CF" w:rsidR="1B9E78CF">
        <w:rPr>
          <w:rFonts w:ascii="Calibri" w:hAnsi="Calibri" w:eastAsia="Calibri" w:cs="Calibri"/>
          <w:sz w:val="22"/>
          <w:szCs w:val="22"/>
        </w:rPr>
        <w:t>optimize</w:t>
      </w:r>
      <w:r w:rsidRPr="1B9E78CF" w:rsidR="1B9E78CF">
        <w:rPr>
          <w:rFonts w:ascii="Calibri" w:hAnsi="Calibri" w:eastAsia="Calibri" w:cs="Calibri"/>
          <w:sz w:val="22"/>
          <w:szCs w:val="22"/>
        </w:rPr>
        <w:t xml:space="preserve">, or design and implement </w:t>
      </w:r>
      <w:r w:rsidRPr="1B9E78CF" w:rsidR="1B9E78CF">
        <w:rPr>
          <w:rFonts w:ascii="Calibri" w:hAnsi="Calibri" w:eastAsia="Calibri" w:cs="Calibri"/>
          <w:sz w:val="22"/>
          <w:szCs w:val="22"/>
        </w:rPr>
        <w:t>new solutions</w:t>
      </w:r>
      <w:r w:rsidRPr="1B9E78CF" w:rsidR="1B9E78CF">
        <w:rPr>
          <w:rFonts w:ascii="Calibri" w:hAnsi="Calibri" w:eastAsia="Calibri" w:cs="Calibri"/>
          <w:sz w:val="22"/>
          <w:szCs w:val="22"/>
        </w:rPr>
        <w:t xml:space="preserve">. </w:t>
      </w:r>
      <w:r w:rsidRPr="1B9E78CF" w:rsidR="1B9E78CF">
        <w:rPr>
          <w:rFonts w:ascii="Calibri" w:hAnsi="Calibri" w:eastAsia="Calibri" w:cs="Calibri"/>
          <w:sz w:val="22"/>
          <w:szCs w:val="22"/>
        </w:rPr>
        <w:t>I've</w:t>
      </w:r>
      <w:r w:rsidRPr="1B9E78CF" w:rsidR="1B9E78CF">
        <w:rPr>
          <w:rFonts w:ascii="Calibri" w:hAnsi="Calibri" w:eastAsia="Calibri" w:cs="Calibri"/>
          <w:sz w:val="22"/>
          <w:szCs w:val="22"/>
        </w:rPr>
        <w:t xml:space="preserve"> worked in application design and development, oversight and QA, even direct customer service. Whether building an app from concept to deployment or </w:t>
      </w:r>
      <w:r w:rsidRPr="1B9E78CF" w:rsidR="1B9E78CF">
        <w:rPr>
          <w:rFonts w:ascii="Calibri" w:hAnsi="Calibri" w:eastAsia="Calibri" w:cs="Calibri"/>
          <w:sz w:val="22"/>
          <w:szCs w:val="22"/>
        </w:rPr>
        <w:t>maintaining</w:t>
      </w:r>
      <w:r w:rsidRPr="1B9E78CF" w:rsidR="1B9E78CF">
        <w:rPr>
          <w:rFonts w:ascii="Calibri" w:hAnsi="Calibri" w:eastAsia="Calibri" w:cs="Calibri"/>
          <w:sz w:val="22"/>
          <w:szCs w:val="22"/>
        </w:rPr>
        <w:t xml:space="preserve"> extensive networks of load-balancers and </w:t>
      </w:r>
      <w:r w:rsidRPr="1B9E78CF" w:rsidR="1B9E78CF">
        <w:rPr>
          <w:rFonts w:ascii="Calibri" w:hAnsi="Calibri" w:eastAsia="Calibri" w:cs="Calibri"/>
          <w:sz w:val="22"/>
          <w:szCs w:val="22"/>
        </w:rPr>
        <w:t>servers;</w:t>
      </w:r>
      <w:r w:rsidRPr="1B9E78CF" w:rsidR="1B9E78CF">
        <w:rPr>
          <w:rFonts w:ascii="Calibri" w:hAnsi="Calibri" w:eastAsia="Calibri" w:cs="Calibri"/>
          <w:sz w:val="22"/>
          <w:szCs w:val="22"/>
        </w:rPr>
        <w:t xml:space="preserve"> </w:t>
      </w:r>
      <w:r w:rsidRPr="1B9E78CF" w:rsidR="1B9E78CF">
        <w:rPr>
          <w:rFonts w:ascii="Calibri" w:hAnsi="Calibri" w:eastAsia="Calibri" w:cs="Calibri"/>
          <w:sz w:val="22"/>
          <w:szCs w:val="22"/>
        </w:rPr>
        <w:t>I'm</w:t>
      </w:r>
      <w:r w:rsidRPr="1B9E78CF" w:rsidR="1B9E78CF">
        <w:rPr>
          <w:rFonts w:ascii="Calibri" w:hAnsi="Calibri" w:eastAsia="Calibri" w:cs="Calibri"/>
          <w:sz w:val="22"/>
          <w:szCs w:val="22"/>
        </w:rPr>
        <w:t xml:space="preserve"> able to adapt and deliver.</w:t>
      </w:r>
    </w:p>
    <w:p w:rsidR="00F3584F" w:rsidRDefault="00C538AD" w14:paraId="209A7C35" w14:textId="77777777">
      <w:pPr>
        <w:spacing w:after="200" w:line="276" w:lineRule="auto"/>
        <w:rPr>
          <w:rFonts w:ascii="Calibri" w:hAnsi="Calibri" w:eastAsia="Calibri" w:cs="Calibri"/>
          <w:sz w:val="44"/>
        </w:rPr>
      </w:pPr>
      <w:r>
        <w:rPr>
          <w:rFonts w:ascii="Calibri" w:hAnsi="Calibri" w:eastAsia="Calibri" w:cs="Calibri"/>
          <w:sz w:val="44"/>
        </w:rPr>
        <w:t>Highlights</w:t>
      </w:r>
    </w:p>
    <w:p w:rsidR="00F3584F" w:rsidRDefault="00C538AD" w14:paraId="234B379D" w14:textId="77777777">
      <w:pPr>
        <w:numPr>
          <w:ilvl w:val="0"/>
          <w:numId w:val="1"/>
        </w:numPr>
        <w:spacing w:after="200" w:line="276" w:lineRule="auto"/>
        <w:ind w:left="720" w:hanging="360"/>
        <w:rPr>
          <w:rFonts w:ascii="Calibri" w:hAnsi="Calibri" w:eastAsia="Calibri" w:cs="Calibri"/>
          <w:sz w:val="22"/>
        </w:rPr>
      </w:pPr>
      <w:r w:rsidRPr="1B9E78CF" w:rsidR="1B9E78CF">
        <w:rPr>
          <w:rFonts w:ascii="Calibri" w:hAnsi="Calibri" w:eastAsia="Calibri" w:cs="Calibri"/>
          <w:sz w:val="22"/>
          <w:szCs w:val="22"/>
        </w:rPr>
        <w:t>Confidential security clearance with the U.S. Federal Government (Expired/Renewable)</w:t>
      </w:r>
    </w:p>
    <w:p w:rsidR="00F3584F" w:rsidRDefault="00C538AD" w14:paraId="3C45A25F" w14:textId="77777777">
      <w:pPr>
        <w:numPr>
          <w:ilvl w:val="0"/>
          <w:numId w:val="1"/>
        </w:numPr>
        <w:spacing w:after="200" w:line="276" w:lineRule="auto"/>
        <w:ind w:left="720" w:hanging="360"/>
        <w:rPr>
          <w:rFonts w:ascii="Calibri" w:hAnsi="Calibri" w:eastAsia="Calibri" w:cs="Calibri"/>
          <w:sz w:val="22"/>
        </w:rPr>
      </w:pPr>
      <w:r>
        <w:rPr>
          <w:rFonts w:ascii="Calibri" w:hAnsi="Calibri" w:eastAsia="Calibri" w:cs="Calibri"/>
          <w:sz w:val="22"/>
        </w:rPr>
        <w:t>Experience working with high traffic systems and handling PII</w:t>
      </w:r>
    </w:p>
    <w:p w:rsidR="00F3584F" w:rsidRDefault="00C538AD" w14:paraId="011184C1" w14:textId="77777777">
      <w:pPr>
        <w:numPr>
          <w:ilvl w:val="0"/>
          <w:numId w:val="1"/>
        </w:numPr>
        <w:spacing w:after="200" w:line="276" w:lineRule="auto"/>
        <w:ind w:left="720" w:hanging="360"/>
        <w:rPr>
          <w:rFonts w:ascii="Calibri" w:hAnsi="Calibri" w:eastAsia="Calibri" w:cs="Calibri"/>
          <w:sz w:val="22"/>
        </w:rPr>
      </w:pPr>
      <w:r>
        <w:rPr>
          <w:rFonts w:ascii="Calibri" w:hAnsi="Calibri" w:eastAsia="Calibri" w:cs="Calibri"/>
          <w:sz w:val="22"/>
        </w:rPr>
        <w:t>Extensive operational experience with Heroku, AWS, and dedicated/shared hosting</w:t>
      </w:r>
    </w:p>
    <w:p w:rsidR="00F3584F" w:rsidRDefault="00C538AD" w14:paraId="072343A2" w14:textId="77777777">
      <w:pPr>
        <w:numPr>
          <w:ilvl w:val="0"/>
          <w:numId w:val="1"/>
        </w:numPr>
        <w:spacing w:after="200" w:line="276" w:lineRule="auto"/>
        <w:ind w:left="720" w:hanging="360"/>
        <w:rPr>
          <w:rFonts w:ascii="Calibri" w:hAnsi="Calibri" w:eastAsia="Calibri" w:cs="Calibri"/>
          <w:sz w:val="22"/>
        </w:rPr>
      </w:pPr>
      <w:r>
        <w:rPr>
          <w:rFonts w:ascii="Calibri" w:hAnsi="Calibri" w:eastAsia="Calibri" w:cs="Calibri"/>
          <w:sz w:val="22"/>
        </w:rPr>
        <w:t>Over 20 years of accumulated talent and professional experience in application development</w:t>
      </w:r>
    </w:p>
    <w:p w:rsidR="00F3584F" w:rsidP="1B9E78CF" w:rsidRDefault="00C538AD" w14:paraId="76BFC687" w14:textId="0D37B050">
      <w:pPr>
        <w:numPr>
          <w:ilvl w:val="0"/>
          <w:numId w:val="1"/>
        </w:numPr>
        <w:spacing w:after="200" w:line="276" w:lineRule="auto"/>
        <w:ind w:left="720" w:hanging="360"/>
        <w:rPr>
          <w:rFonts w:ascii="Calibri" w:hAnsi="Calibri" w:eastAsia="Calibri" w:cs="Calibri"/>
          <w:sz w:val="22"/>
          <w:szCs w:val="22"/>
        </w:rPr>
      </w:pPr>
      <w:r w:rsidRPr="1B9E78CF" w:rsidR="1B9E78CF">
        <w:rPr>
          <w:rFonts w:ascii="Calibri" w:hAnsi="Calibri" w:eastAsia="Calibri" w:cs="Calibri"/>
          <w:sz w:val="22"/>
          <w:szCs w:val="22"/>
        </w:rPr>
        <w:t xml:space="preserve">Proven </w:t>
      </w:r>
      <w:r w:rsidRPr="1B9E78CF" w:rsidR="1B9E78CF">
        <w:rPr>
          <w:rFonts w:ascii="Calibri" w:hAnsi="Calibri" w:eastAsia="Calibri" w:cs="Calibri"/>
          <w:sz w:val="22"/>
          <w:szCs w:val="22"/>
        </w:rPr>
        <w:t>track record</w:t>
      </w:r>
      <w:r w:rsidRPr="1B9E78CF" w:rsidR="1B9E78CF">
        <w:rPr>
          <w:rFonts w:ascii="Calibri" w:hAnsi="Calibri" w:eastAsia="Calibri" w:cs="Calibri"/>
          <w:sz w:val="22"/>
          <w:szCs w:val="22"/>
        </w:rPr>
        <w:t xml:space="preserve"> of learning </w:t>
      </w:r>
      <w:r w:rsidRPr="1B9E78CF" w:rsidR="1B9E78CF">
        <w:rPr>
          <w:rFonts w:ascii="Calibri" w:hAnsi="Calibri" w:eastAsia="Calibri" w:cs="Calibri"/>
          <w:sz w:val="22"/>
          <w:szCs w:val="22"/>
        </w:rPr>
        <w:t>new technologies</w:t>
      </w:r>
      <w:r w:rsidRPr="1B9E78CF" w:rsidR="1B9E78CF">
        <w:rPr>
          <w:rFonts w:ascii="Calibri" w:hAnsi="Calibri" w:eastAsia="Calibri" w:cs="Calibri"/>
          <w:sz w:val="22"/>
          <w:szCs w:val="22"/>
        </w:rPr>
        <w:t xml:space="preserve"> as well as </w:t>
      </w:r>
      <w:r w:rsidRPr="1B9E78CF" w:rsidR="1B9E78CF">
        <w:rPr>
          <w:rFonts w:ascii="Calibri" w:hAnsi="Calibri" w:eastAsia="Calibri" w:cs="Calibri"/>
          <w:sz w:val="22"/>
          <w:szCs w:val="22"/>
        </w:rPr>
        <w:t>adapting to</w:t>
      </w:r>
      <w:r w:rsidRPr="1B9E78CF" w:rsidR="1B9E78CF">
        <w:rPr>
          <w:rFonts w:ascii="Calibri" w:hAnsi="Calibri" w:eastAsia="Calibri" w:cs="Calibri"/>
          <w:sz w:val="22"/>
          <w:szCs w:val="22"/>
        </w:rPr>
        <w:t xml:space="preserve"> new workflows and systems</w:t>
      </w:r>
    </w:p>
    <w:p w:rsidR="00F3584F" w:rsidRDefault="00C538AD" w14:paraId="6DE4543C" w14:textId="77777777">
      <w:pPr>
        <w:spacing w:after="200" w:line="276" w:lineRule="auto"/>
        <w:rPr>
          <w:rFonts w:ascii="Calibri" w:hAnsi="Calibri" w:eastAsia="Calibri" w:cs="Calibri"/>
          <w:sz w:val="44"/>
        </w:rPr>
      </w:pPr>
      <w:r>
        <w:rPr>
          <w:rFonts w:ascii="Calibri" w:hAnsi="Calibri" w:eastAsia="Calibri" w:cs="Calibri"/>
          <w:sz w:val="44"/>
        </w:rPr>
        <w:t>Professional Experience</w:t>
      </w:r>
    </w:p>
    <w:p w:rsidR="00F3584F" w:rsidRDefault="00C538AD" w14:paraId="4D751F0B" w14:textId="77777777">
      <w:pPr>
        <w:spacing w:after="200" w:line="276" w:lineRule="auto"/>
        <w:rPr>
          <w:rFonts w:ascii="Calibri" w:hAnsi="Calibri" w:eastAsia="Calibri" w:cs="Calibri"/>
          <w:sz w:val="22"/>
        </w:rPr>
      </w:pPr>
      <w:r>
        <w:rPr>
          <w:rFonts w:ascii="Calibri" w:hAnsi="Calibri" w:eastAsia="Calibri" w:cs="Calibri"/>
          <w:b/>
          <w:sz w:val="22"/>
        </w:rPr>
        <w:t>Black Airplane</w:t>
      </w:r>
      <w:r>
        <w:rPr>
          <w:rFonts w:ascii="Calibri" w:hAnsi="Calibri" w:eastAsia="Calibri" w:cs="Calibri"/>
          <w:sz w:val="22"/>
        </w:rPr>
        <w:tab/>
      </w:r>
      <w:r>
        <w:rPr>
          <w:rFonts w:ascii="Calibri" w:hAnsi="Calibri" w:eastAsia="Calibri" w:cs="Calibri"/>
          <w:sz w:val="22"/>
        </w:rPr>
        <w:tab/>
      </w:r>
      <w:r>
        <w:rPr>
          <w:rFonts w:ascii="Calibri" w:hAnsi="Calibri" w:eastAsia="Calibri" w:cs="Calibri"/>
          <w:i/>
          <w:sz w:val="22"/>
        </w:rPr>
        <w:t>March 2021 – July 2024</w:t>
      </w:r>
    </w:p>
    <w:p w:rsidR="00F3584F" w:rsidRDefault="00C538AD" w14:paraId="3BA7ACC1" w14:textId="77777777">
      <w:pPr>
        <w:spacing w:after="200" w:line="276" w:lineRule="auto"/>
        <w:rPr>
          <w:rFonts w:ascii="Calibri" w:hAnsi="Calibri" w:eastAsia="Calibri" w:cs="Calibri"/>
          <w:sz w:val="22"/>
        </w:rPr>
      </w:pPr>
      <w:r>
        <w:rPr>
          <w:rFonts w:ascii="Calibri" w:hAnsi="Calibri" w:eastAsia="Calibri" w:cs="Calibri"/>
          <w:i/>
          <w:sz w:val="22"/>
        </w:rPr>
        <w:t>Senior Developer</w:t>
      </w:r>
    </w:p>
    <w:p w:rsidR="00F3584F" w:rsidRDefault="00C538AD" w14:paraId="21C9EDCE" w14:textId="77777777">
      <w:pPr>
        <w:numPr>
          <w:ilvl w:val="0"/>
          <w:numId w:val="2"/>
        </w:numPr>
        <w:spacing w:after="0" w:line="276" w:lineRule="auto"/>
        <w:ind w:left="720" w:hanging="360"/>
        <w:rPr>
          <w:rFonts w:ascii="Calibri" w:hAnsi="Calibri" w:eastAsia="Calibri" w:cs="Calibri"/>
          <w:sz w:val="22"/>
        </w:rPr>
      </w:pPr>
      <w:r>
        <w:rPr>
          <w:rFonts w:ascii="Calibri" w:hAnsi="Calibri" w:eastAsia="Calibri" w:cs="Calibri"/>
          <w:color w:val="000000"/>
          <w:sz w:val="22"/>
        </w:rPr>
        <w:t>Government Contractor for the CDC under Northrop Grumman/Peraton</w:t>
      </w:r>
    </w:p>
    <w:p w:rsidR="00F3584F" w:rsidRDefault="00C538AD" w14:paraId="2C132348" w14:textId="77777777">
      <w:pPr>
        <w:numPr>
          <w:ilvl w:val="0"/>
          <w:numId w:val="2"/>
        </w:numPr>
        <w:spacing w:after="0" w:line="276" w:lineRule="auto"/>
        <w:ind w:left="1440" w:hanging="360"/>
        <w:rPr>
          <w:rFonts w:ascii="Calibri" w:hAnsi="Calibri" w:eastAsia="Calibri" w:cs="Calibri"/>
          <w:sz w:val="22"/>
        </w:rPr>
      </w:pPr>
      <w:r>
        <w:rPr>
          <w:rFonts w:ascii="Calibri" w:hAnsi="Calibri" w:eastAsia="Calibri" w:cs="Calibri"/>
          <w:color w:val="000000"/>
          <w:sz w:val="22"/>
        </w:rPr>
        <w:t xml:space="preserve">Security clearance issued </w:t>
      </w:r>
      <w:r>
        <w:rPr>
          <w:rFonts w:ascii="Calibri" w:hAnsi="Calibri" w:eastAsia="Calibri" w:cs="Calibri"/>
          <w:sz w:val="22"/>
        </w:rPr>
        <w:t>at the confidential level</w:t>
      </w:r>
    </w:p>
    <w:p w:rsidR="00F3584F" w:rsidRDefault="00C538AD" w14:paraId="3DDDC3E2" w14:textId="77777777">
      <w:pPr>
        <w:numPr>
          <w:ilvl w:val="0"/>
          <w:numId w:val="2"/>
        </w:numPr>
        <w:spacing w:after="0" w:line="276" w:lineRule="auto"/>
        <w:ind w:left="1440" w:hanging="360"/>
        <w:rPr>
          <w:rFonts w:ascii="Calibri" w:hAnsi="Calibri" w:eastAsia="Calibri" w:cs="Calibri"/>
          <w:sz w:val="22"/>
        </w:rPr>
      </w:pPr>
      <w:r>
        <w:rPr>
          <w:rFonts w:ascii="Calibri" w:hAnsi="Calibri" w:eastAsia="Calibri" w:cs="Calibri"/>
          <w:color w:val="000000"/>
          <w:sz w:val="22"/>
        </w:rPr>
        <w:t>Developed custom solutions for content publishing across 18+ .gov sites.</w:t>
      </w:r>
    </w:p>
    <w:p w:rsidR="00F3584F" w:rsidRDefault="00C538AD" w14:paraId="48C80C42" w14:textId="77777777">
      <w:pPr>
        <w:numPr>
          <w:ilvl w:val="0"/>
          <w:numId w:val="2"/>
        </w:numPr>
        <w:spacing w:after="0" w:line="276" w:lineRule="auto"/>
        <w:ind w:left="1440" w:hanging="360"/>
        <w:rPr>
          <w:rFonts w:ascii="Calibri" w:hAnsi="Calibri" w:eastAsia="Calibri" w:cs="Calibri"/>
          <w:sz w:val="22"/>
        </w:rPr>
      </w:pPr>
      <w:r>
        <w:rPr>
          <w:rFonts w:ascii="Calibri" w:hAnsi="Calibri" w:eastAsia="Calibri" w:cs="Calibri"/>
          <w:color w:val="000000"/>
          <w:sz w:val="22"/>
        </w:rPr>
        <w:t>Heavily centered around the WordPress platform</w:t>
      </w:r>
    </w:p>
    <w:p w:rsidR="00F3584F" w:rsidRDefault="00C538AD" w14:paraId="738919D8" w14:textId="77777777">
      <w:pPr>
        <w:numPr>
          <w:ilvl w:val="0"/>
          <w:numId w:val="2"/>
        </w:numPr>
        <w:spacing w:after="0" w:line="240" w:lineRule="auto"/>
        <w:ind w:left="720" w:hanging="360"/>
        <w:rPr>
          <w:rFonts w:ascii="Calibri" w:hAnsi="Calibri" w:eastAsia="Calibri" w:cs="Calibri"/>
          <w:sz w:val="22"/>
        </w:rPr>
      </w:pPr>
      <w:r>
        <w:rPr>
          <w:rFonts w:ascii="Calibri" w:hAnsi="Calibri" w:eastAsia="Calibri" w:cs="Calibri"/>
          <w:sz w:val="22"/>
        </w:rPr>
        <w:t>Planned, developed and delivered several chat-GPT/Laravel based internal tools and applications for Black Airplane that integrated with other services such as Zoom, Git, Harvest, AWS and Mux Video.</w:t>
      </w:r>
    </w:p>
    <w:p w:rsidR="00F3584F" w:rsidP="1B9E78CF" w:rsidRDefault="00C538AD" w14:paraId="312B312F" w14:textId="75EB5C7C">
      <w:pPr>
        <w:numPr>
          <w:ilvl w:val="0"/>
          <w:numId w:val="2"/>
        </w:numPr>
        <w:spacing w:after="0" w:line="240" w:lineRule="auto"/>
        <w:ind w:left="720" w:hanging="360"/>
        <w:rPr>
          <w:rFonts w:ascii="Calibri" w:hAnsi="Calibri" w:eastAsia="Calibri" w:cs="Calibri"/>
          <w:sz w:val="22"/>
          <w:szCs w:val="22"/>
        </w:rPr>
      </w:pPr>
      <w:r w:rsidRPr="1B9E78CF" w:rsidR="1B9E78CF">
        <w:rPr>
          <w:rFonts w:ascii="Calibri" w:hAnsi="Calibri" w:eastAsia="Calibri" w:cs="Calibri"/>
          <w:sz w:val="22"/>
          <w:szCs w:val="22"/>
        </w:rPr>
        <w:t xml:space="preserve">Developed several stand-alone customer projects to varying specifications utilizing </w:t>
      </w:r>
      <w:r w:rsidRPr="1B9E78CF" w:rsidR="1B9E78CF">
        <w:rPr>
          <w:rFonts w:ascii="Calibri" w:hAnsi="Calibri" w:eastAsia="Calibri" w:cs="Calibri"/>
          <w:sz w:val="22"/>
          <w:szCs w:val="22"/>
        </w:rPr>
        <w:t>Laravel</w:t>
      </w:r>
      <w:r w:rsidRPr="1B9E78CF" w:rsidR="1B9E78CF">
        <w:rPr>
          <w:rFonts w:ascii="Calibri" w:hAnsi="Calibri" w:eastAsia="Calibri" w:cs="Calibri"/>
          <w:sz w:val="22"/>
          <w:szCs w:val="22"/>
        </w:rPr>
        <w:t xml:space="preserve"> 9-12</w:t>
      </w:r>
    </w:p>
    <w:p w:rsidR="00F3584F" w:rsidRDefault="00F3584F" w14:paraId="672A6659" w14:textId="77777777">
      <w:pPr>
        <w:spacing w:after="0" w:line="276" w:lineRule="auto"/>
        <w:ind w:left="1440"/>
        <w:rPr>
          <w:rFonts w:ascii="Calibri" w:hAnsi="Calibri" w:eastAsia="Calibri" w:cs="Calibri"/>
          <w:sz w:val="22"/>
        </w:rPr>
      </w:pPr>
    </w:p>
    <w:p w:rsidR="00F3584F" w:rsidRDefault="00C538AD" w14:paraId="31D81EB3" w14:textId="77777777">
      <w:pPr>
        <w:spacing w:after="200" w:line="276" w:lineRule="auto"/>
        <w:rPr>
          <w:rFonts w:ascii="Calibri" w:hAnsi="Calibri" w:eastAsia="Calibri" w:cs="Calibri"/>
          <w:sz w:val="22"/>
        </w:rPr>
      </w:pPr>
      <w:r>
        <w:rPr>
          <w:rFonts w:ascii="Calibri" w:hAnsi="Calibri" w:eastAsia="Calibri" w:cs="Calibri"/>
          <w:b/>
          <w:sz w:val="22"/>
        </w:rPr>
        <w:t>eMeals</w:t>
      </w:r>
      <w:r>
        <w:rPr>
          <w:rFonts w:ascii="Calibri" w:hAnsi="Calibri" w:eastAsia="Calibri" w:cs="Calibri"/>
          <w:sz w:val="22"/>
        </w:rPr>
        <w:tab/>
      </w:r>
      <w:r>
        <w:rPr>
          <w:rFonts w:ascii="Calibri" w:hAnsi="Calibri" w:eastAsia="Calibri" w:cs="Calibri"/>
          <w:sz w:val="22"/>
        </w:rPr>
        <w:tab/>
      </w:r>
      <w:r>
        <w:rPr>
          <w:rFonts w:ascii="Calibri" w:hAnsi="Calibri" w:eastAsia="Calibri" w:cs="Calibri"/>
          <w:i/>
          <w:sz w:val="22"/>
        </w:rPr>
        <w:t>Feb 2020 – Jan 2021</w:t>
      </w:r>
    </w:p>
    <w:p w:rsidR="00F3584F" w:rsidRDefault="00C538AD" w14:paraId="374559FF" w14:textId="77777777">
      <w:pPr>
        <w:spacing w:after="200" w:line="276" w:lineRule="auto"/>
        <w:rPr>
          <w:rFonts w:ascii="Calibri" w:hAnsi="Calibri" w:eastAsia="Calibri" w:cs="Calibri"/>
          <w:sz w:val="22"/>
        </w:rPr>
      </w:pPr>
      <w:r>
        <w:rPr>
          <w:rFonts w:ascii="Calibri" w:hAnsi="Calibri" w:eastAsia="Calibri" w:cs="Calibri"/>
          <w:i/>
          <w:sz w:val="22"/>
        </w:rPr>
        <w:t>Senior Developer</w:t>
      </w:r>
    </w:p>
    <w:p w:rsidR="00F3584F" w:rsidP="1B9E78CF" w:rsidRDefault="00C538AD" w14:paraId="633C0255" w14:textId="39539346">
      <w:pPr>
        <w:numPr>
          <w:ilvl w:val="0"/>
          <w:numId w:val="3"/>
        </w:numPr>
        <w:spacing w:after="0" w:line="276" w:lineRule="auto"/>
        <w:ind w:left="720" w:hanging="360"/>
        <w:rPr>
          <w:rFonts w:ascii="Calibri" w:hAnsi="Calibri" w:eastAsia="Calibri" w:cs="Calibri"/>
          <w:sz w:val="22"/>
          <w:szCs w:val="22"/>
        </w:rPr>
      </w:pPr>
      <w:r w:rsidRPr="1B9E78CF" w:rsidR="1B9E78CF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>Developed for several internal tools utilizing PHP, Rails 4, Lambda, and Python</w:t>
      </w:r>
    </w:p>
    <w:p w:rsidR="00F3584F" w:rsidP="1B9E78CF" w:rsidRDefault="00C538AD" w14:paraId="1AB10699" w14:textId="3043402E">
      <w:pPr>
        <w:numPr>
          <w:ilvl w:val="0"/>
          <w:numId w:val="3"/>
        </w:numPr>
        <w:spacing w:after="0" w:line="276" w:lineRule="auto"/>
        <w:ind w:left="720" w:hanging="360"/>
        <w:rPr>
          <w:rFonts w:ascii="Calibri" w:hAnsi="Calibri" w:eastAsia="Calibri" w:cs="Calibri"/>
          <w:sz w:val="22"/>
          <w:szCs w:val="22"/>
        </w:rPr>
      </w:pPr>
      <w:r w:rsidRPr="1B9E78CF" w:rsidR="1B9E78CF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>Responsible for integrating the entire infrastructure on AWS including Lambda, CloudFormation, RDS, EC2 with ELB/ALB, Route53, S3, ElastiCache, and CloudSearch</w:t>
      </w:r>
    </w:p>
    <w:p w:rsidR="00F3584F" w:rsidRDefault="00C538AD" w14:paraId="1AB1A456" w14:textId="77777777">
      <w:pPr>
        <w:numPr>
          <w:ilvl w:val="0"/>
          <w:numId w:val="3"/>
        </w:numPr>
        <w:spacing w:after="0" w:line="276" w:lineRule="auto"/>
        <w:ind w:left="720" w:hanging="360"/>
        <w:rPr>
          <w:rFonts w:ascii="Calibri" w:hAnsi="Calibri" w:eastAsia="Calibri" w:cs="Calibri"/>
          <w:sz w:val="22"/>
        </w:rPr>
      </w:pPr>
      <w:r>
        <w:rPr>
          <w:rFonts w:ascii="Calibri" w:hAnsi="Calibri" w:eastAsia="Calibri" w:cs="Calibri"/>
          <w:color w:val="000000"/>
          <w:sz w:val="22"/>
        </w:rPr>
        <w:t>Created integration services for linking internal and external API’s and enabling inter-application communication</w:t>
      </w:r>
    </w:p>
    <w:p w:rsidR="00F3584F" w:rsidRDefault="00C538AD" w14:paraId="3E3F75CF" w14:textId="77777777">
      <w:pPr>
        <w:numPr>
          <w:ilvl w:val="0"/>
          <w:numId w:val="3"/>
        </w:numPr>
        <w:spacing w:after="0" w:line="276" w:lineRule="auto"/>
        <w:ind w:left="720" w:hanging="360"/>
        <w:rPr>
          <w:rFonts w:ascii="Calibri" w:hAnsi="Calibri" w:eastAsia="Calibri" w:cs="Calibri"/>
          <w:sz w:val="22"/>
        </w:rPr>
      </w:pPr>
      <w:r>
        <w:rPr>
          <w:rFonts w:ascii="Calibri" w:hAnsi="Calibri" w:eastAsia="Calibri" w:cs="Calibri"/>
          <w:color w:val="000000"/>
          <w:sz w:val="22"/>
        </w:rPr>
        <w:t>Implemented better coding standards and error detection with CloudWatch Logging, Alarms, and implementing GitFlow</w:t>
      </w:r>
    </w:p>
    <w:p w:rsidR="00F3584F" w:rsidRDefault="00C538AD" w14:paraId="5FBF35BB" w14:textId="77777777">
      <w:pPr>
        <w:numPr>
          <w:ilvl w:val="0"/>
          <w:numId w:val="3"/>
        </w:numPr>
        <w:spacing w:after="200" w:line="276" w:lineRule="auto"/>
        <w:ind w:left="720" w:hanging="360"/>
        <w:rPr>
          <w:rFonts w:ascii="Calibri" w:hAnsi="Calibri" w:eastAsia="Calibri" w:cs="Calibri"/>
          <w:sz w:val="22"/>
        </w:rPr>
      </w:pPr>
      <w:r>
        <w:rPr>
          <w:rFonts w:ascii="Calibri" w:hAnsi="Calibri" w:eastAsia="Calibri" w:cs="Calibri"/>
          <w:color w:val="000000"/>
          <w:sz w:val="22"/>
        </w:rPr>
        <w:t>Worked with a small team to ensure quality and appearance are maintained from Responsive web to android and iOS apps</w:t>
      </w:r>
    </w:p>
    <w:p w:rsidR="00F3584F" w:rsidRDefault="00C538AD" w14:paraId="2F4D34BA" w14:textId="77777777">
      <w:pPr>
        <w:spacing w:after="200" w:line="276" w:lineRule="auto"/>
        <w:rPr>
          <w:rFonts w:ascii="Calibri" w:hAnsi="Calibri" w:eastAsia="Calibri" w:cs="Calibri"/>
          <w:sz w:val="22"/>
        </w:rPr>
      </w:pPr>
      <w:r>
        <w:rPr>
          <w:rFonts w:ascii="Calibri" w:hAnsi="Calibri" w:eastAsia="Calibri" w:cs="Calibri"/>
          <w:b/>
          <w:sz w:val="22"/>
        </w:rPr>
        <w:t>SpringBot</w:t>
      </w:r>
      <w:r>
        <w:rPr>
          <w:rFonts w:ascii="Calibri" w:hAnsi="Calibri" w:eastAsia="Calibri" w:cs="Calibri"/>
          <w:sz w:val="22"/>
        </w:rPr>
        <w:tab/>
      </w:r>
      <w:r>
        <w:rPr>
          <w:rFonts w:ascii="Calibri" w:hAnsi="Calibri" w:eastAsia="Calibri" w:cs="Calibri"/>
          <w:i/>
          <w:sz w:val="22"/>
        </w:rPr>
        <w:t>Dec 2017 – Feb 2020</w:t>
      </w:r>
    </w:p>
    <w:p w:rsidR="00F3584F" w:rsidRDefault="00C538AD" w14:paraId="4F5D0C6E" w14:textId="77777777">
      <w:pPr>
        <w:spacing w:after="200" w:line="276" w:lineRule="auto"/>
        <w:rPr>
          <w:rFonts w:ascii="Calibri" w:hAnsi="Calibri" w:eastAsia="Calibri" w:cs="Calibri"/>
          <w:sz w:val="22"/>
        </w:rPr>
      </w:pPr>
      <w:r>
        <w:rPr>
          <w:rFonts w:ascii="Calibri" w:hAnsi="Calibri" w:eastAsia="Calibri" w:cs="Calibri"/>
          <w:i/>
          <w:sz w:val="22"/>
        </w:rPr>
        <w:t>Operations Engineer</w:t>
      </w:r>
    </w:p>
    <w:p w:rsidR="00F3584F" w:rsidRDefault="00C538AD" w14:paraId="1D48222C" w14:textId="77777777">
      <w:pPr>
        <w:numPr>
          <w:ilvl w:val="0"/>
          <w:numId w:val="4"/>
        </w:numPr>
        <w:spacing w:after="0" w:line="276" w:lineRule="auto"/>
        <w:ind w:left="720" w:hanging="360"/>
        <w:rPr>
          <w:rFonts w:ascii="Calibri" w:hAnsi="Calibri" w:eastAsia="Calibri" w:cs="Calibri"/>
          <w:sz w:val="22"/>
        </w:rPr>
      </w:pPr>
      <w:r>
        <w:rPr>
          <w:rFonts w:ascii="Calibri" w:hAnsi="Calibri" w:eastAsia="Calibri" w:cs="Calibri"/>
          <w:color w:val="000000"/>
          <w:sz w:val="22"/>
        </w:rPr>
        <w:t>Developed and refactored code for high volume web services that integrated with online shopping platforms including Shopify, BigCommerce, WooCommerce, and Magento</w:t>
      </w:r>
    </w:p>
    <w:p w:rsidR="00F3584F" w:rsidRDefault="00C538AD" w14:paraId="6B9CC6F8" w14:textId="77777777">
      <w:pPr>
        <w:numPr>
          <w:ilvl w:val="0"/>
          <w:numId w:val="4"/>
        </w:numPr>
        <w:spacing w:after="0" w:line="276" w:lineRule="auto"/>
        <w:ind w:left="720" w:hanging="360"/>
        <w:rPr>
          <w:rFonts w:ascii="Calibri" w:hAnsi="Calibri" w:eastAsia="Calibri" w:cs="Calibri"/>
          <w:sz w:val="22"/>
        </w:rPr>
      </w:pPr>
      <w:r>
        <w:rPr>
          <w:rFonts w:ascii="Calibri" w:hAnsi="Calibri" w:eastAsia="Calibri" w:cs="Calibri"/>
          <w:color w:val="000000"/>
          <w:sz w:val="22"/>
        </w:rPr>
        <w:t>Investigated and resolved bug reports and improved server latency and response times</w:t>
      </w:r>
    </w:p>
    <w:p w:rsidR="00F3584F" w:rsidRDefault="00C538AD" w14:paraId="4CBB4864" w14:textId="77777777">
      <w:pPr>
        <w:numPr>
          <w:ilvl w:val="0"/>
          <w:numId w:val="4"/>
        </w:numPr>
        <w:spacing w:after="0" w:line="276" w:lineRule="auto"/>
        <w:ind w:left="720" w:hanging="360"/>
        <w:rPr>
          <w:rFonts w:ascii="Calibri" w:hAnsi="Calibri" w:eastAsia="Calibri" w:cs="Calibri"/>
          <w:sz w:val="22"/>
        </w:rPr>
      </w:pPr>
      <w:r>
        <w:rPr>
          <w:rFonts w:ascii="Calibri" w:hAnsi="Calibri" w:eastAsia="Calibri" w:cs="Calibri"/>
          <w:color w:val="000000"/>
          <w:sz w:val="22"/>
        </w:rPr>
        <w:t>Developed, oversaw, and deployed multiple applications in several languages</w:t>
      </w:r>
    </w:p>
    <w:p w:rsidR="00F3584F" w:rsidRDefault="00C538AD" w14:paraId="7DACA676" w14:textId="77777777">
      <w:pPr>
        <w:numPr>
          <w:ilvl w:val="0"/>
          <w:numId w:val="4"/>
        </w:numPr>
        <w:spacing w:after="0" w:line="276" w:lineRule="auto"/>
        <w:ind w:left="720" w:hanging="360"/>
        <w:rPr>
          <w:rFonts w:ascii="Calibri" w:hAnsi="Calibri" w:eastAsia="Calibri" w:cs="Calibri"/>
          <w:sz w:val="22"/>
        </w:rPr>
      </w:pPr>
      <w:r>
        <w:rPr>
          <w:rFonts w:ascii="Calibri" w:hAnsi="Calibri" w:eastAsia="Calibri" w:cs="Calibri"/>
          <w:color w:val="000000"/>
          <w:sz w:val="22"/>
        </w:rPr>
        <w:t>Responsible for providing fast and accurate information for any urgent issues or day to day operation of an extensive network of web applications across AWS, Heroku, and others</w:t>
      </w:r>
    </w:p>
    <w:p w:rsidR="00F3584F" w:rsidRDefault="00C538AD" w14:paraId="66C968B1" w14:textId="77777777">
      <w:pPr>
        <w:numPr>
          <w:ilvl w:val="0"/>
          <w:numId w:val="4"/>
        </w:numPr>
        <w:spacing w:after="0" w:line="276" w:lineRule="auto"/>
        <w:ind w:left="720" w:hanging="360"/>
        <w:rPr>
          <w:rFonts w:ascii="Calibri" w:hAnsi="Calibri" w:eastAsia="Calibri" w:cs="Calibri"/>
          <w:sz w:val="22"/>
        </w:rPr>
      </w:pPr>
      <w:r>
        <w:rPr>
          <w:rFonts w:ascii="Calibri" w:hAnsi="Calibri" w:eastAsia="Calibri" w:cs="Calibri"/>
          <w:color w:val="000000"/>
          <w:sz w:val="22"/>
        </w:rPr>
        <w:t>Worked with multiple teams to define requirements and design custom solutions in a continuous Integration cycle</w:t>
      </w:r>
    </w:p>
    <w:p w:rsidR="00F3584F" w:rsidRDefault="00C538AD" w14:paraId="47649072" w14:textId="77777777">
      <w:pPr>
        <w:numPr>
          <w:ilvl w:val="0"/>
          <w:numId w:val="4"/>
        </w:numPr>
        <w:spacing w:after="200" w:line="276" w:lineRule="auto"/>
        <w:ind w:left="720" w:hanging="360"/>
        <w:rPr>
          <w:rFonts w:ascii="Calibri" w:hAnsi="Calibri" w:eastAsia="Calibri" w:cs="Calibri"/>
          <w:sz w:val="22"/>
        </w:rPr>
      </w:pPr>
      <w:r>
        <w:rPr>
          <w:rFonts w:ascii="Calibri" w:hAnsi="Calibri" w:eastAsia="Calibri" w:cs="Calibri"/>
          <w:color w:val="000000"/>
          <w:sz w:val="22"/>
        </w:rPr>
        <w:t>Automated processes that saved over 45 hours of engineer time per week</w:t>
      </w:r>
    </w:p>
    <w:p w:rsidR="00F3584F" w:rsidRDefault="00C538AD" w14:paraId="53C8230C" w14:textId="77777777">
      <w:pPr>
        <w:spacing w:after="200" w:line="276" w:lineRule="auto"/>
        <w:rPr>
          <w:rFonts w:ascii="Calibri" w:hAnsi="Calibri" w:eastAsia="Calibri" w:cs="Calibri"/>
          <w:sz w:val="22"/>
        </w:rPr>
      </w:pPr>
      <w:r>
        <w:rPr>
          <w:rFonts w:ascii="Calibri" w:hAnsi="Calibri" w:eastAsia="Calibri" w:cs="Calibri"/>
          <w:b/>
          <w:sz w:val="22"/>
        </w:rPr>
        <w:t>IgnitionOne</w:t>
      </w:r>
      <w:r>
        <w:rPr>
          <w:rFonts w:ascii="Calibri" w:hAnsi="Calibri" w:eastAsia="Calibri" w:cs="Calibri"/>
          <w:sz w:val="22"/>
        </w:rPr>
        <w:tab/>
      </w:r>
      <w:r>
        <w:rPr>
          <w:rFonts w:ascii="Calibri" w:hAnsi="Calibri" w:eastAsia="Calibri" w:cs="Calibri"/>
          <w:i/>
          <w:sz w:val="22"/>
        </w:rPr>
        <w:t>Oct 2016 – Dec 2017</w:t>
      </w:r>
    </w:p>
    <w:p w:rsidR="00F3584F" w:rsidRDefault="00C538AD" w14:paraId="69DAECEA" w14:textId="77777777">
      <w:pPr>
        <w:spacing w:after="200" w:line="276" w:lineRule="auto"/>
        <w:rPr>
          <w:rFonts w:ascii="Calibri" w:hAnsi="Calibri" w:eastAsia="Calibri" w:cs="Calibri"/>
          <w:i/>
          <w:sz w:val="22"/>
        </w:rPr>
      </w:pPr>
      <w:r>
        <w:rPr>
          <w:rFonts w:ascii="Calibri" w:hAnsi="Calibri" w:eastAsia="Calibri" w:cs="Calibri"/>
          <w:i/>
          <w:sz w:val="22"/>
        </w:rPr>
        <w:t>PHP Developer</w:t>
      </w:r>
    </w:p>
    <w:p w:rsidR="00F3584F" w:rsidRDefault="00C538AD" w14:paraId="58BFDB5F" w14:textId="77777777">
      <w:pPr>
        <w:numPr>
          <w:ilvl w:val="0"/>
          <w:numId w:val="5"/>
        </w:numPr>
        <w:spacing w:after="0" w:line="276" w:lineRule="auto"/>
        <w:ind w:left="720" w:hanging="360"/>
        <w:rPr>
          <w:rFonts w:ascii="Calibri" w:hAnsi="Calibri" w:eastAsia="Calibri" w:cs="Calibri"/>
          <w:sz w:val="22"/>
        </w:rPr>
      </w:pPr>
      <w:r>
        <w:rPr>
          <w:rFonts w:ascii="Calibri" w:hAnsi="Calibri" w:eastAsia="Calibri" w:cs="Calibri"/>
          <w:color w:val="000000"/>
          <w:sz w:val="22"/>
        </w:rPr>
        <w:t>Built and refactored code for high volume web services that integrated with existing client infrastructure including Nissan, Ford, Blizzard EU, and many other major brands</w:t>
      </w:r>
    </w:p>
    <w:p w:rsidR="00F3584F" w:rsidRDefault="00C538AD" w14:paraId="37C6B033" w14:textId="77777777">
      <w:pPr>
        <w:numPr>
          <w:ilvl w:val="0"/>
          <w:numId w:val="5"/>
        </w:numPr>
        <w:spacing w:after="0" w:line="276" w:lineRule="auto"/>
        <w:ind w:left="720" w:hanging="360"/>
        <w:rPr>
          <w:rFonts w:ascii="Calibri" w:hAnsi="Calibri" w:eastAsia="Calibri" w:cs="Calibri"/>
          <w:sz w:val="22"/>
        </w:rPr>
      </w:pPr>
      <w:r>
        <w:rPr>
          <w:rFonts w:ascii="Calibri" w:hAnsi="Calibri" w:eastAsia="Calibri" w:cs="Calibri"/>
          <w:color w:val="000000"/>
          <w:sz w:val="22"/>
        </w:rPr>
        <w:t>Implemented and utilized API services for secure data transfer including PII</w:t>
      </w:r>
    </w:p>
    <w:p w:rsidR="00F3584F" w:rsidRDefault="00C538AD" w14:paraId="0B6E62A3" w14:textId="77777777">
      <w:pPr>
        <w:numPr>
          <w:ilvl w:val="0"/>
          <w:numId w:val="5"/>
        </w:numPr>
        <w:spacing w:after="0" w:line="276" w:lineRule="auto"/>
        <w:ind w:left="720" w:hanging="360"/>
        <w:rPr>
          <w:rFonts w:ascii="Calibri" w:hAnsi="Calibri" w:eastAsia="Calibri" w:cs="Calibri"/>
          <w:sz w:val="22"/>
        </w:rPr>
      </w:pPr>
      <w:r>
        <w:rPr>
          <w:rFonts w:ascii="Calibri" w:hAnsi="Calibri" w:eastAsia="Calibri" w:cs="Calibri"/>
          <w:color w:val="000000"/>
          <w:sz w:val="22"/>
        </w:rPr>
        <w:t>Responsible for developing, implementing, and testing user interfaces from concept to deployment</w:t>
      </w:r>
    </w:p>
    <w:p w:rsidR="00F3584F" w:rsidRDefault="00C538AD" w14:paraId="06D333DF" w14:textId="77777777">
      <w:pPr>
        <w:numPr>
          <w:ilvl w:val="0"/>
          <w:numId w:val="5"/>
        </w:numPr>
        <w:spacing w:after="0" w:line="276" w:lineRule="auto"/>
        <w:ind w:left="720" w:hanging="360"/>
        <w:rPr>
          <w:rFonts w:ascii="Calibri" w:hAnsi="Calibri" w:eastAsia="Calibri" w:cs="Calibri"/>
          <w:sz w:val="22"/>
        </w:rPr>
      </w:pPr>
      <w:r>
        <w:rPr>
          <w:rFonts w:ascii="Calibri" w:hAnsi="Calibri" w:eastAsia="Calibri" w:cs="Calibri"/>
          <w:color w:val="000000"/>
          <w:sz w:val="22"/>
        </w:rPr>
        <w:t>Peer reviewed revisions and tested code as part of quality assurance standards</w:t>
      </w:r>
    </w:p>
    <w:p w:rsidR="00F3584F" w:rsidRDefault="00C538AD" w14:paraId="2F58C94F" w14:textId="77777777">
      <w:pPr>
        <w:numPr>
          <w:ilvl w:val="0"/>
          <w:numId w:val="5"/>
        </w:numPr>
        <w:spacing w:after="0" w:line="276" w:lineRule="auto"/>
        <w:ind w:left="720" w:hanging="360"/>
        <w:rPr>
          <w:rFonts w:ascii="Calibri" w:hAnsi="Calibri" w:eastAsia="Calibri" w:cs="Calibri"/>
          <w:sz w:val="22"/>
        </w:rPr>
      </w:pPr>
      <w:r>
        <w:rPr>
          <w:rFonts w:ascii="Calibri" w:hAnsi="Calibri" w:eastAsia="Calibri" w:cs="Calibri"/>
          <w:color w:val="000000"/>
          <w:sz w:val="22"/>
        </w:rPr>
        <w:t>Wrote documentation for development procedures and audited existing code</w:t>
      </w:r>
    </w:p>
    <w:p w:rsidR="00F3584F" w:rsidRDefault="00C538AD" w14:paraId="09EBC89E" w14:textId="77777777">
      <w:pPr>
        <w:numPr>
          <w:ilvl w:val="0"/>
          <w:numId w:val="5"/>
        </w:numPr>
        <w:spacing w:after="0" w:line="276" w:lineRule="auto"/>
        <w:ind w:left="720" w:hanging="360"/>
        <w:rPr>
          <w:rFonts w:ascii="Calibri" w:hAnsi="Calibri" w:eastAsia="Calibri" w:cs="Calibri"/>
          <w:sz w:val="22"/>
        </w:rPr>
      </w:pPr>
      <w:r>
        <w:rPr>
          <w:rFonts w:ascii="Calibri" w:hAnsi="Calibri" w:eastAsia="Calibri" w:cs="Calibri"/>
          <w:color w:val="000000"/>
          <w:sz w:val="22"/>
        </w:rPr>
        <w:t>Worked with teams to refine requirements and implement custom solutions for large enterprise clients</w:t>
      </w:r>
    </w:p>
    <w:p w:rsidR="00F3584F" w:rsidRDefault="00C538AD" w14:paraId="119BF591" w14:textId="77777777">
      <w:pPr>
        <w:numPr>
          <w:ilvl w:val="0"/>
          <w:numId w:val="5"/>
        </w:numPr>
        <w:spacing w:after="200" w:line="276" w:lineRule="auto"/>
        <w:ind w:left="720" w:hanging="360"/>
        <w:rPr>
          <w:rFonts w:ascii="Calibri" w:hAnsi="Calibri" w:eastAsia="Calibri" w:cs="Calibri"/>
          <w:sz w:val="22"/>
        </w:rPr>
      </w:pPr>
      <w:r>
        <w:rPr>
          <w:rFonts w:ascii="Calibri" w:hAnsi="Calibri" w:eastAsia="Calibri" w:cs="Calibri"/>
          <w:color w:val="000000"/>
          <w:sz w:val="22"/>
        </w:rPr>
        <w:t>Implemented many popular 3</w:t>
      </w:r>
      <w:r>
        <w:rPr>
          <w:rFonts w:ascii="Calibri" w:hAnsi="Calibri" w:eastAsia="Calibri" w:cs="Calibri"/>
          <w:color w:val="000000"/>
          <w:sz w:val="22"/>
          <w:vertAlign w:val="superscript"/>
        </w:rPr>
        <w:t>rd</w:t>
      </w:r>
      <w:r>
        <w:rPr>
          <w:rFonts w:ascii="Calibri" w:hAnsi="Calibri" w:eastAsia="Calibri" w:cs="Calibri"/>
          <w:color w:val="000000"/>
          <w:sz w:val="22"/>
        </w:rPr>
        <w:t xml:space="preserve"> party services including Facebook Audiences, Adobe analytics, Google Analytics, other industry standard services and remarketing tags</w:t>
      </w:r>
    </w:p>
    <w:p w:rsidR="00F3584F" w:rsidRDefault="00F3584F" w14:paraId="0A37501D" w14:textId="77777777">
      <w:pPr>
        <w:spacing w:after="200" w:line="276" w:lineRule="auto"/>
        <w:rPr>
          <w:rFonts w:ascii="Calibri" w:hAnsi="Calibri" w:eastAsia="Calibri" w:cs="Calibri"/>
          <w:color w:val="000000"/>
          <w:sz w:val="22"/>
        </w:rPr>
      </w:pPr>
    </w:p>
    <w:p w:rsidR="00F3584F" w:rsidRDefault="00C538AD" w14:paraId="1B35B51A" w14:textId="77777777">
      <w:pPr>
        <w:spacing w:after="200" w:line="276" w:lineRule="auto"/>
        <w:rPr>
          <w:rFonts w:ascii="Calibri" w:hAnsi="Calibri" w:eastAsia="Calibri" w:cs="Calibri"/>
          <w:sz w:val="44"/>
        </w:rPr>
      </w:pPr>
      <w:r>
        <w:rPr>
          <w:rFonts w:ascii="Calibri" w:hAnsi="Calibri" w:eastAsia="Calibri" w:cs="Calibri"/>
          <w:sz w:val="44"/>
        </w:rPr>
        <w:t>Skills</w:t>
      </w:r>
    </w:p>
    <w:p w:rsidR="1B9E78CF" w:rsidP="1B9E78CF" w:rsidRDefault="1B9E78CF" w14:paraId="2C5F8FFF" w14:textId="6844F5F2">
      <w:pPr>
        <w:pStyle w:val="Normal"/>
        <w:spacing w:after="200" w:line="276" w:lineRule="auto"/>
        <w:rPr>
          <w:rFonts w:ascii="Calibri" w:hAnsi="Calibri" w:eastAsia="Calibri" w:cs="Calibri"/>
          <w:sz w:val="22"/>
          <w:szCs w:val="22"/>
        </w:rPr>
      </w:pPr>
      <w:r w:rsidRPr="1B9E78CF" w:rsidR="1B9E78CF">
        <w:rPr>
          <w:rFonts w:ascii="Calibri" w:hAnsi="Calibri" w:eastAsia="Calibri" w:cs="Calibri"/>
          <w:b w:val="1"/>
          <w:bCs w:val="1"/>
          <w:sz w:val="22"/>
          <w:szCs w:val="22"/>
        </w:rPr>
        <w:t>Operations</w:t>
      </w:r>
      <w:r w:rsidRPr="1B9E78CF" w:rsidR="1B9E78CF">
        <w:rPr>
          <w:rFonts w:ascii="Calibri" w:hAnsi="Calibri" w:eastAsia="Calibri" w:cs="Calibri"/>
          <w:sz w:val="22"/>
          <w:szCs w:val="22"/>
        </w:rPr>
        <w:t xml:space="preserve">: AWS, Heroku, </w:t>
      </w:r>
      <w:r w:rsidRPr="1B9E78CF" w:rsidR="1B9E78CF">
        <w:rPr>
          <w:rFonts w:ascii="Calibri" w:hAnsi="Calibri" w:eastAsia="Calibri" w:cs="Calibri"/>
          <w:sz w:val="22"/>
          <w:szCs w:val="22"/>
        </w:rPr>
        <w:t>Linode</w:t>
      </w:r>
      <w:r w:rsidRPr="1B9E78CF" w:rsidR="1B9E78CF">
        <w:rPr>
          <w:rFonts w:ascii="Calibri" w:hAnsi="Calibri" w:eastAsia="Calibri" w:cs="Calibri"/>
          <w:sz w:val="22"/>
          <w:szCs w:val="22"/>
        </w:rPr>
        <w:t xml:space="preserve">, </w:t>
      </w:r>
      <w:r w:rsidRPr="1B9E78CF" w:rsidR="1B9E78CF">
        <w:rPr>
          <w:rFonts w:ascii="Calibri" w:hAnsi="Calibri" w:eastAsia="Calibri" w:cs="Calibri"/>
          <w:sz w:val="22"/>
          <w:szCs w:val="22"/>
        </w:rPr>
        <w:t>Cpannel</w:t>
      </w:r>
      <w:r w:rsidRPr="1B9E78CF" w:rsidR="1B9E78CF">
        <w:rPr>
          <w:rFonts w:ascii="Calibri" w:hAnsi="Calibri" w:eastAsia="Calibri" w:cs="Calibri"/>
          <w:sz w:val="22"/>
          <w:szCs w:val="22"/>
        </w:rPr>
        <w:t xml:space="preserve">, many popular ops </w:t>
      </w:r>
      <w:r w:rsidRPr="1B9E78CF" w:rsidR="1B9E78CF">
        <w:rPr>
          <w:rFonts w:ascii="Calibri" w:hAnsi="Calibri" w:eastAsia="Calibri" w:cs="Calibri"/>
          <w:sz w:val="22"/>
          <w:szCs w:val="22"/>
        </w:rPr>
        <w:t>monitoring</w:t>
      </w:r>
      <w:r w:rsidRPr="1B9E78CF" w:rsidR="1B9E78CF">
        <w:rPr>
          <w:rFonts w:ascii="Calibri" w:hAnsi="Calibri" w:eastAsia="Calibri" w:cs="Calibri"/>
          <w:sz w:val="22"/>
          <w:szCs w:val="22"/>
        </w:rPr>
        <w:t xml:space="preserve"> solutions</w:t>
      </w:r>
    </w:p>
    <w:p w:rsidR="1B9E78CF" w:rsidP="1B9E78CF" w:rsidRDefault="1B9E78CF" w14:paraId="643C0266" w14:textId="583A5764">
      <w:pPr>
        <w:spacing w:after="200" w:line="276" w:lineRule="auto"/>
        <w:rPr>
          <w:rFonts w:ascii="Calibri" w:hAnsi="Calibri" w:eastAsia="Calibri" w:cs="Calibri"/>
          <w:sz w:val="22"/>
          <w:szCs w:val="22"/>
          <w:lang w:val="de-DE"/>
        </w:rPr>
      </w:pPr>
      <w:r w:rsidRPr="1B9E78CF" w:rsidR="1B9E78CF">
        <w:rPr>
          <w:rFonts w:ascii="Calibri" w:hAnsi="Calibri" w:eastAsia="Calibri" w:cs="Calibri"/>
          <w:b w:val="1"/>
          <w:bCs w:val="1"/>
          <w:sz w:val="22"/>
          <w:szCs w:val="22"/>
          <w:lang w:val="de-DE"/>
        </w:rPr>
        <w:t>Frameworks:</w:t>
      </w:r>
      <w:r w:rsidRPr="1B9E78CF" w:rsidR="1B9E78CF">
        <w:rPr>
          <w:rFonts w:ascii="Calibri" w:hAnsi="Calibri" w:eastAsia="Calibri" w:cs="Calibri"/>
          <w:sz w:val="22"/>
          <w:szCs w:val="22"/>
          <w:lang w:val="de-DE"/>
        </w:rPr>
        <w:t xml:space="preserve"> </w:t>
      </w:r>
      <w:r w:rsidRPr="1B9E78CF" w:rsidR="1B9E78CF">
        <w:rPr>
          <w:rFonts w:ascii="Calibri" w:hAnsi="Calibri" w:eastAsia="Calibri" w:cs="Calibri"/>
          <w:sz w:val="22"/>
          <w:szCs w:val="22"/>
          <w:lang w:val="de-DE"/>
        </w:rPr>
        <w:t>Laravel</w:t>
      </w:r>
      <w:r w:rsidRPr="1B9E78CF" w:rsidR="1B9E78CF">
        <w:rPr>
          <w:rFonts w:ascii="Calibri" w:hAnsi="Calibri" w:eastAsia="Calibri" w:cs="Calibri"/>
          <w:sz w:val="22"/>
          <w:szCs w:val="22"/>
          <w:lang w:val="de-DE"/>
        </w:rPr>
        <w:t xml:space="preserve">, </w:t>
      </w:r>
      <w:r w:rsidRPr="1B9E78CF" w:rsidR="1B9E78CF">
        <w:rPr>
          <w:rFonts w:ascii="Calibri" w:hAnsi="Calibri" w:eastAsia="Calibri" w:cs="Calibri"/>
          <w:sz w:val="22"/>
          <w:szCs w:val="22"/>
          <w:lang w:val="de-DE"/>
        </w:rPr>
        <w:t>Wordpress</w:t>
      </w:r>
      <w:r w:rsidRPr="1B9E78CF" w:rsidR="1B9E78CF">
        <w:rPr>
          <w:rFonts w:ascii="Calibri" w:hAnsi="Calibri" w:eastAsia="Calibri" w:cs="Calibri"/>
          <w:sz w:val="22"/>
          <w:szCs w:val="22"/>
          <w:lang w:val="de-DE"/>
        </w:rPr>
        <w:t>, Magento, WooCommerce</w:t>
      </w:r>
    </w:p>
    <w:p w:rsidR="1B9E78CF" w:rsidP="1B9E78CF" w:rsidRDefault="1B9E78CF" w14:paraId="5EB5CA32" w14:textId="775D657B">
      <w:pPr>
        <w:spacing w:after="200" w:line="276" w:lineRule="auto"/>
        <w:rPr>
          <w:rFonts w:ascii="Calibri" w:hAnsi="Calibri" w:eastAsia="Calibri" w:cs="Calibri"/>
          <w:sz w:val="22"/>
          <w:szCs w:val="22"/>
          <w:lang w:val="en-US"/>
        </w:rPr>
      </w:pPr>
      <w:r w:rsidRPr="1B9E78CF" w:rsidR="1B9E78CF">
        <w:rPr>
          <w:rFonts w:ascii="Calibri" w:hAnsi="Calibri" w:eastAsia="Calibri" w:cs="Calibri"/>
          <w:b w:val="1"/>
          <w:bCs w:val="1"/>
          <w:sz w:val="22"/>
          <w:szCs w:val="22"/>
          <w:lang w:val="en-US"/>
        </w:rPr>
        <w:t>Frontend:</w:t>
      </w:r>
      <w:r w:rsidRPr="1B9E78CF" w:rsidR="1B9E78CF">
        <w:rPr>
          <w:rFonts w:ascii="Calibri" w:hAnsi="Calibri" w:eastAsia="Calibri" w:cs="Calibri"/>
          <w:sz w:val="22"/>
          <w:szCs w:val="22"/>
          <w:lang w:val="en-US"/>
        </w:rPr>
        <w:t xml:space="preserve"> </w:t>
      </w:r>
      <w:r w:rsidRPr="1B9E78CF" w:rsidR="1B9E78CF">
        <w:rPr>
          <w:rFonts w:ascii="Calibri" w:hAnsi="Calibri" w:eastAsia="Calibri" w:cs="Calibri"/>
          <w:sz w:val="22"/>
          <w:szCs w:val="22"/>
          <w:lang w:val="en-US"/>
        </w:rPr>
        <w:t>TailWind</w:t>
      </w:r>
      <w:r w:rsidRPr="1B9E78CF" w:rsidR="1B9E78CF">
        <w:rPr>
          <w:rFonts w:ascii="Calibri" w:hAnsi="Calibri" w:eastAsia="Calibri" w:cs="Calibri"/>
          <w:sz w:val="22"/>
          <w:szCs w:val="22"/>
          <w:lang w:val="en-US"/>
        </w:rPr>
        <w:t>, Bootstrap, Vue3, some react, some angular</w:t>
      </w:r>
    </w:p>
    <w:p w:rsidR="00F3584F" w:rsidP="1B9E78CF" w:rsidRDefault="00C538AD" w14:paraId="56911415" w14:textId="7BB89C32">
      <w:pPr>
        <w:spacing w:after="200" w:line="276" w:lineRule="auto"/>
        <w:rPr>
          <w:rFonts w:ascii="Calibri" w:hAnsi="Calibri" w:eastAsia="Calibri" w:cs="Calibri"/>
          <w:b w:val="1"/>
          <w:bCs w:val="1"/>
          <w:sz w:val="22"/>
          <w:szCs w:val="22"/>
        </w:rPr>
      </w:pPr>
      <w:r w:rsidRPr="1B9E78CF" w:rsidR="1B9E78CF">
        <w:rPr>
          <w:rFonts w:ascii="Calibri" w:hAnsi="Calibri" w:eastAsia="Calibri" w:cs="Calibri"/>
          <w:b w:val="1"/>
          <w:bCs w:val="1"/>
          <w:sz w:val="22"/>
          <w:szCs w:val="22"/>
        </w:rPr>
        <w:t xml:space="preserve">Languages: </w:t>
      </w:r>
      <w:r w:rsidRPr="1B9E78CF" w:rsidR="1B9E78CF">
        <w:rPr>
          <w:rFonts w:ascii="Calibri" w:hAnsi="Calibri" w:eastAsia="Calibri" w:cs="Calibri"/>
          <w:sz w:val="22"/>
          <w:szCs w:val="22"/>
        </w:rPr>
        <w:t>PHP 5+, CSS/LESS/SASS, JavaScript/</w:t>
      </w:r>
      <w:r w:rsidRPr="1B9E78CF" w:rsidR="1B9E78CF">
        <w:rPr>
          <w:rFonts w:ascii="Calibri" w:hAnsi="Calibri" w:eastAsia="Calibri" w:cs="Calibri"/>
          <w:sz w:val="22"/>
          <w:szCs w:val="22"/>
        </w:rPr>
        <w:t>CoffeeScript</w:t>
      </w:r>
      <w:r w:rsidRPr="1B9E78CF" w:rsidR="1B9E78CF">
        <w:rPr>
          <w:rFonts w:ascii="Calibri" w:hAnsi="Calibri" w:eastAsia="Calibri" w:cs="Calibri"/>
          <w:sz w:val="22"/>
          <w:szCs w:val="22"/>
        </w:rPr>
        <w:t xml:space="preserve">, jQuery/AJAX, Python 2+, GO, Rails 4, some </w:t>
      </w:r>
      <w:r w:rsidRPr="1B9E78CF" w:rsidR="1B9E78CF">
        <w:rPr>
          <w:rFonts w:ascii="Calibri" w:hAnsi="Calibri" w:eastAsia="Calibri" w:cs="Calibri"/>
          <w:sz w:val="22"/>
          <w:szCs w:val="22"/>
        </w:rPr>
        <w:t>nodeJS</w:t>
      </w:r>
      <w:r w:rsidRPr="1B9E78CF" w:rsidR="1B9E78CF">
        <w:rPr>
          <w:rFonts w:ascii="Calibri" w:hAnsi="Calibri" w:eastAsia="Calibri" w:cs="Calibri"/>
          <w:sz w:val="22"/>
          <w:szCs w:val="22"/>
        </w:rPr>
        <w:t xml:space="preserve"> 6, 12</w:t>
      </w:r>
    </w:p>
    <w:p w:rsidR="00F3584F" w:rsidP="1B9E78CF" w:rsidRDefault="00C538AD" w14:paraId="49C5F7DE" w14:textId="0B3DF51F">
      <w:pPr>
        <w:spacing w:after="200" w:line="276" w:lineRule="auto"/>
        <w:rPr>
          <w:rFonts w:ascii="Calibri" w:hAnsi="Calibri" w:eastAsia="Calibri" w:cs="Calibri"/>
          <w:sz w:val="22"/>
          <w:szCs w:val="22"/>
        </w:rPr>
      </w:pPr>
      <w:r w:rsidRPr="1B9E78CF" w:rsidR="1B9E78CF">
        <w:rPr>
          <w:rFonts w:ascii="Calibri" w:hAnsi="Calibri" w:eastAsia="Calibri" w:cs="Calibri"/>
          <w:b w:val="1"/>
          <w:bCs w:val="1"/>
          <w:sz w:val="22"/>
          <w:szCs w:val="22"/>
        </w:rPr>
        <w:t xml:space="preserve">Databases: </w:t>
      </w:r>
      <w:r w:rsidRPr="1B9E78CF" w:rsidR="1B9E78CF">
        <w:rPr>
          <w:rFonts w:ascii="Calibri" w:hAnsi="Calibri" w:eastAsia="Calibri" w:cs="Calibri"/>
          <w:sz w:val="22"/>
          <w:szCs w:val="22"/>
        </w:rPr>
        <w:t>REDIS, MSSQL, MySQL, Postgres, Mongo, PgVector</w:t>
      </w:r>
    </w:p>
    <w:p w:rsidR="00F3584F" w:rsidRDefault="00C538AD" w14:paraId="7423F8E0" w14:textId="77777777">
      <w:pPr>
        <w:spacing w:after="200" w:line="276" w:lineRule="auto"/>
        <w:rPr>
          <w:rFonts w:ascii="Calibri" w:hAnsi="Calibri" w:eastAsia="Calibri" w:cs="Calibri"/>
          <w:sz w:val="22"/>
        </w:rPr>
      </w:pPr>
      <w:r>
        <w:rPr>
          <w:rFonts w:ascii="Calibri" w:hAnsi="Calibri" w:eastAsia="Calibri" w:cs="Calibri"/>
          <w:b/>
          <w:sz w:val="22"/>
        </w:rPr>
        <w:t xml:space="preserve">Workflows and Tools: </w:t>
      </w:r>
      <w:r>
        <w:rPr>
          <w:rFonts w:ascii="Calibri" w:hAnsi="Calibri" w:eastAsia="Calibri" w:cs="Calibri"/>
          <w:sz w:val="22"/>
        </w:rPr>
        <w:t>Agile/SCRUM, Atlassian products (Jira, Confluence, HipChat), Zoho, Slack</w:t>
      </w:r>
    </w:p>
    <w:p w:rsidR="00F3584F" w:rsidRDefault="00F3584F" w14:paraId="5DAB6C7B" w14:textId="77777777">
      <w:pPr>
        <w:spacing w:after="200" w:line="276" w:lineRule="auto"/>
        <w:rPr>
          <w:rFonts w:ascii="Calibri" w:hAnsi="Calibri" w:eastAsia="Calibri" w:cs="Calibri"/>
          <w:sz w:val="22"/>
        </w:rPr>
      </w:pPr>
    </w:p>
    <w:sectPr w:rsidR="00F3584F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10DAE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AA070E8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9276AF2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CD90E44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0A41636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483356371">
    <w:abstractNumId w:val="1"/>
  </w:num>
  <w:num w:numId="2" w16cid:durableId="1940599174">
    <w:abstractNumId w:val="0"/>
  </w:num>
  <w:num w:numId="3" w16cid:durableId="571350331">
    <w:abstractNumId w:val="4"/>
  </w:num>
  <w:num w:numId="4" w16cid:durableId="1354764516">
    <w:abstractNumId w:val="2"/>
  </w:num>
  <w:num w:numId="5" w16cid:durableId="53951115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84F"/>
    <w:rsid w:val="009C723E"/>
    <w:rsid w:val="00C538AD"/>
    <w:rsid w:val="00F3584F"/>
    <w:rsid w:val="1B9E78CF"/>
    <w:rsid w:val="6E5AB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0F1437"/>
  <w15:docId w15:val="{D1652711-540D-44B2-A7A4-4DCED3551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US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lastModifiedBy>Joey Kimsey</lastModifiedBy>
  <revision>3</revision>
  <dcterms:created xsi:type="dcterms:W3CDTF">2025-01-23T23:29:00.0000000Z</dcterms:created>
  <dcterms:modified xsi:type="dcterms:W3CDTF">2025-01-25T21:53:43.9200855Z</dcterms:modified>
</coreProperties>
</file>